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5B25" w14:textId="539CF908" w:rsidR="00BD18E4" w:rsidRPr="00644AA0" w:rsidRDefault="004073B0" w:rsidP="004073B0">
      <w:pPr>
        <w:jc w:val="center"/>
        <w:rPr>
          <w:rFonts w:ascii="outbound" w:hAnsi="outbound"/>
          <w:color w:val="0E99D6"/>
          <w:sz w:val="72"/>
          <w:szCs w:val="72"/>
        </w:rPr>
      </w:pPr>
      <w:r w:rsidRPr="00644AA0">
        <w:rPr>
          <w:rFonts w:ascii="outbound" w:hAnsi="outbound"/>
          <w:color w:val="0E99D6"/>
          <w:sz w:val="72"/>
          <w:szCs w:val="72"/>
        </w:rPr>
        <w:t>Challah</w:t>
      </w:r>
      <w:r w:rsidR="005F5C68" w:rsidRPr="00644AA0">
        <w:rPr>
          <w:rFonts w:ascii="outbound" w:hAnsi="outbound"/>
          <w:color w:val="0E99D6"/>
          <w:sz w:val="72"/>
          <w:szCs w:val="72"/>
        </w:rPr>
        <w:t xml:space="preserve"> Recipe</w:t>
      </w:r>
    </w:p>
    <w:p w14:paraId="2A4B3525" w14:textId="2CE4D1DB" w:rsidR="004073B0" w:rsidRPr="005F5C68" w:rsidRDefault="004073B0" w:rsidP="004073B0">
      <w:pPr>
        <w:spacing w:after="0" w:line="240" w:lineRule="auto"/>
        <w:rPr>
          <w:rFonts w:ascii="Noyh A Cafe" w:hAnsi="Noyh A Cafe" w:cstheme="minorHAnsi"/>
          <w:b/>
          <w:bCs/>
          <w:color w:val="5E4738"/>
          <w:sz w:val="24"/>
          <w:szCs w:val="24"/>
        </w:rPr>
      </w:pPr>
      <w:r w:rsidRPr="005F5C68">
        <w:rPr>
          <w:rFonts w:ascii="Noyh A Cafe" w:hAnsi="Noyh A Cafe" w:cstheme="minorHAnsi"/>
          <w:color w:val="5E4738"/>
          <w:sz w:val="24"/>
          <w:szCs w:val="24"/>
        </w:rPr>
        <w:t>Ingredients</w:t>
      </w:r>
      <w:r w:rsidRPr="005F5C68">
        <w:rPr>
          <w:rFonts w:ascii="Noyh A Cafe" w:hAnsi="Noyh A Cafe" w:cstheme="minorHAnsi"/>
          <w:b/>
          <w:bCs/>
          <w:color w:val="5E4738"/>
          <w:sz w:val="24"/>
          <w:szCs w:val="24"/>
        </w:rPr>
        <w:t>:</w:t>
      </w:r>
    </w:p>
    <w:p w14:paraId="61537A93" w14:textId="1395AB2B" w:rsidR="004073B0" w:rsidRPr="000E4F2C" w:rsidRDefault="004073B0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 xml:space="preserve">¾ </w:t>
      </w:r>
      <w:r w:rsidR="001024D2" w:rsidRPr="000E4F2C">
        <w:rPr>
          <w:rFonts w:ascii="TTCorals-Regular" w:hAnsi="TTCorals-Regular" w:cstheme="minorHAnsi"/>
          <w:color w:val="5E4738"/>
        </w:rPr>
        <w:t xml:space="preserve">cup </w:t>
      </w:r>
      <w:r w:rsidRPr="000E4F2C">
        <w:rPr>
          <w:rFonts w:ascii="TTCorals-Regular" w:hAnsi="TTCorals-Regular" w:cstheme="minorHAnsi"/>
          <w:color w:val="5E4738"/>
        </w:rPr>
        <w:t>water</w:t>
      </w:r>
    </w:p>
    <w:p w14:paraId="7387006C" w14:textId="2F569275" w:rsidR="004073B0" w:rsidRPr="000E4F2C" w:rsidRDefault="004073B0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¼</w:t>
      </w:r>
      <w:r w:rsidR="001024D2" w:rsidRPr="000E4F2C">
        <w:rPr>
          <w:rFonts w:ascii="TTCorals-Regular" w:hAnsi="TTCorals-Regular" w:cstheme="minorHAnsi"/>
          <w:color w:val="5E4738"/>
        </w:rPr>
        <w:t xml:space="preserve"> cup </w:t>
      </w:r>
      <w:r w:rsidRPr="000E4F2C">
        <w:rPr>
          <w:rFonts w:ascii="TTCorals-Regular" w:hAnsi="TTCorals-Regular" w:cstheme="minorHAnsi"/>
          <w:color w:val="5E4738"/>
        </w:rPr>
        <w:t>oil</w:t>
      </w:r>
    </w:p>
    <w:p w14:paraId="1A56A295" w14:textId="334D1620" w:rsidR="004073B0" w:rsidRPr="000E4F2C" w:rsidRDefault="004073B0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¼</w:t>
      </w:r>
      <w:r w:rsidR="001024D2" w:rsidRPr="000E4F2C">
        <w:rPr>
          <w:rFonts w:ascii="TTCorals-Regular" w:hAnsi="TTCorals-Regular" w:cstheme="minorHAnsi"/>
          <w:color w:val="5E4738"/>
        </w:rPr>
        <w:t xml:space="preserve"> cup </w:t>
      </w:r>
      <w:r w:rsidRPr="000E4F2C">
        <w:rPr>
          <w:rFonts w:ascii="TTCorals-Regular" w:hAnsi="TTCorals-Regular" w:cstheme="minorHAnsi"/>
          <w:color w:val="5E4738"/>
        </w:rPr>
        <w:t>honey</w:t>
      </w:r>
    </w:p>
    <w:p w14:paraId="7C845A9E" w14:textId="3F371BA7" w:rsidR="004073B0" w:rsidRPr="000E4F2C" w:rsidRDefault="004073B0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1 egg</w:t>
      </w:r>
      <w:r w:rsidR="004D69E9" w:rsidRPr="000E4F2C">
        <w:rPr>
          <w:rFonts w:ascii="TTCorals-Regular" w:hAnsi="TTCorals-Regular" w:cstheme="minorHAnsi"/>
          <w:color w:val="5E4738"/>
        </w:rPr>
        <w:t xml:space="preserve"> and 1 egg separated</w:t>
      </w:r>
    </w:p>
    <w:p w14:paraId="33B32DEF" w14:textId="706AA536" w:rsidR="004073B0" w:rsidRPr="000E4F2C" w:rsidRDefault="004073B0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1 ½ tsp salt</w:t>
      </w:r>
    </w:p>
    <w:p w14:paraId="46510C91" w14:textId="57A5E53D" w:rsidR="004073B0" w:rsidRPr="000E4F2C" w:rsidRDefault="004073B0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2 ½ tsp yeast (or 1 packet)</w:t>
      </w:r>
    </w:p>
    <w:p w14:paraId="12584A93" w14:textId="052A4712" w:rsidR="004073B0" w:rsidRPr="000E4F2C" w:rsidRDefault="005B27E2" w:rsidP="004073B0">
      <w:p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Approximately</w:t>
      </w:r>
      <w:r w:rsidR="004073B0" w:rsidRPr="000E4F2C">
        <w:rPr>
          <w:rFonts w:ascii="TTCorals-Regular" w:hAnsi="TTCorals-Regular" w:cstheme="minorHAnsi"/>
          <w:color w:val="5E4738"/>
        </w:rPr>
        <w:t xml:space="preserve"> 3 cups flour</w:t>
      </w:r>
    </w:p>
    <w:p w14:paraId="20624DC4" w14:textId="76BDCE2B" w:rsidR="004073B0" w:rsidRPr="000E4F2C" w:rsidRDefault="00C8435E" w:rsidP="004073B0">
      <w:pPr>
        <w:spacing w:after="0" w:line="240" w:lineRule="auto"/>
        <w:rPr>
          <w:rFonts w:ascii="TTCorals-Regular" w:hAnsi="TTCorals-Regular" w:cstheme="minorHAnsi"/>
          <w:color w:val="5E4738"/>
          <w:sz w:val="20"/>
          <w:szCs w:val="20"/>
        </w:rPr>
      </w:pPr>
      <w:r w:rsidRPr="000E4F2C">
        <w:rPr>
          <w:rFonts w:ascii="TTCorals-Regular" w:hAnsi="TTCorals-Regular" w:cstheme="minorHAnsi"/>
          <w:color w:val="5E4738"/>
          <w:sz w:val="20"/>
          <w:szCs w:val="20"/>
        </w:rPr>
        <w:t>*Makes two lo</w:t>
      </w:r>
      <w:r w:rsidR="00BD18E4" w:rsidRPr="000E4F2C">
        <w:rPr>
          <w:rFonts w:ascii="TTCorals-Regular" w:hAnsi="TTCorals-Regular" w:cstheme="minorHAnsi"/>
          <w:color w:val="5E4738"/>
          <w:sz w:val="20"/>
          <w:szCs w:val="20"/>
        </w:rPr>
        <w:t>aves</w:t>
      </w:r>
    </w:p>
    <w:p w14:paraId="6297F5F7" w14:textId="77777777" w:rsidR="00BD18E4" w:rsidRPr="005F5C68" w:rsidRDefault="00BD18E4" w:rsidP="004073B0">
      <w:pPr>
        <w:spacing w:after="0" w:line="240" w:lineRule="auto"/>
        <w:rPr>
          <w:rFonts w:ascii="Trebuchet MS" w:hAnsi="Trebuchet MS" w:cstheme="minorHAnsi"/>
          <w:color w:val="5E4738"/>
          <w:sz w:val="24"/>
          <w:szCs w:val="24"/>
        </w:rPr>
      </w:pPr>
    </w:p>
    <w:p w14:paraId="2E47BFAC" w14:textId="2BE7ACC8" w:rsidR="004073B0" w:rsidRPr="005F5C68" w:rsidRDefault="004073B0" w:rsidP="004073B0">
      <w:pPr>
        <w:spacing w:after="0" w:line="240" w:lineRule="auto"/>
        <w:rPr>
          <w:rFonts w:ascii="Noyh A Cafe" w:hAnsi="Noyh A Cafe" w:cstheme="minorHAnsi"/>
          <w:color w:val="5E4738"/>
          <w:sz w:val="24"/>
          <w:szCs w:val="24"/>
        </w:rPr>
      </w:pPr>
      <w:r w:rsidRPr="005F5C68">
        <w:rPr>
          <w:rFonts w:ascii="Noyh A Cafe" w:hAnsi="Noyh A Cafe" w:cstheme="minorHAnsi"/>
          <w:color w:val="5E4738"/>
          <w:sz w:val="24"/>
          <w:szCs w:val="24"/>
        </w:rPr>
        <w:t>Directions:</w:t>
      </w:r>
    </w:p>
    <w:p w14:paraId="71DC3F22" w14:textId="7D518DC9" w:rsidR="004073B0" w:rsidRPr="000E4F2C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 xml:space="preserve">Heat </w:t>
      </w:r>
      <w:r w:rsidR="00F477EF" w:rsidRPr="000E4F2C">
        <w:rPr>
          <w:rFonts w:ascii="TTCorals-Regular" w:hAnsi="TTCorals-Regular" w:cstheme="minorHAnsi"/>
          <w:color w:val="5E4738"/>
        </w:rPr>
        <w:t>w</w:t>
      </w:r>
      <w:r w:rsidRPr="000E4F2C">
        <w:rPr>
          <w:rFonts w:ascii="TTCorals-Regular" w:hAnsi="TTCorals-Regular" w:cstheme="minorHAnsi"/>
          <w:color w:val="5E4738"/>
        </w:rPr>
        <w:t>ater, oil and honey until just before it boils.</w:t>
      </w:r>
    </w:p>
    <w:p w14:paraId="44E44F13" w14:textId="35B429FA" w:rsidR="004073B0" w:rsidRPr="000E4F2C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Mix 1 ½ cup</w:t>
      </w:r>
      <w:r w:rsidR="00376FC2" w:rsidRPr="000E4F2C">
        <w:rPr>
          <w:rFonts w:ascii="TTCorals-Regular" w:hAnsi="TTCorals-Regular" w:cstheme="minorHAnsi"/>
          <w:color w:val="5E4738"/>
        </w:rPr>
        <w:t>s</w:t>
      </w:r>
      <w:r w:rsidRPr="000E4F2C">
        <w:rPr>
          <w:rFonts w:ascii="TTCorals-Regular" w:hAnsi="TTCorals-Regular" w:cstheme="minorHAnsi"/>
          <w:color w:val="5E4738"/>
        </w:rPr>
        <w:t xml:space="preserve"> of flour with yeast and salt.</w:t>
      </w:r>
    </w:p>
    <w:p w14:paraId="760EF604" w14:textId="779564DC" w:rsidR="004073B0" w:rsidRPr="000E4F2C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Mi</w:t>
      </w:r>
      <w:r w:rsidR="008060E6" w:rsidRPr="000E4F2C">
        <w:rPr>
          <w:rFonts w:ascii="TTCorals-Regular" w:hAnsi="TTCorals-Regular" w:cstheme="minorHAnsi"/>
          <w:color w:val="5E4738"/>
        </w:rPr>
        <w:t>x</w:t>
      </w:r>
      <w:r w:rsidRPr="000E4F2C">
        <w:rPr>
          <w:rFonts w:ascii="TTCorals-Regular" w:hAnsi="TTCorals-Regular" w:cstheme="minorHAnsi"/>
          <w:color w:val="5E4738"/>
        </w:rPr>
        <w:t xml:space="preserve"> liquid into flour mixture.</w:t>
      </w:r>
    </w:p>
    <w:p w14:paraId="68DB086A" w14:textId="28F853CE" w:rsidR="004073B0" w:rsidRPr="000E4F2C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 xml:space="preserve">Add </w:t>
      </w:r>
      <w:r w:rsidR="00461A27" w:rsidRPr="000E4F2C">
        <w:rPr>
          <w:rFonts w:ascii="TTCorals-Regular" w:hAnsi="TTCorals-Regular" w:cstheme="minorHAnsi"/>
          <w:color w:val="5E4738"/>
        </w:rPr>
        <w:t xml:space="preserve">1 </w:t>
      </w:r>
      <w:r w:rsidRPr="000E4F2C">
        <w:rPr>
          <w:rFonts w:ascii="TTCorals-Regular" w:hAnsi="TTCorals-Regular" w:cstheme="minorHAnsi"/>
          <w:color w:val="5E4738"/>
        </w:rPr>
        <w:t>egg</w:t>
      </w:r>
      <w:r w:rsidR="00461A27" w:rsidRPr="000E4F2C">
        <w:rPr>
          <w:rFonts w:ascii="TTCorals-Regular" w:hAnsi="TTCorals-Regular" w:cstheme="minorHAnsi"/>
          <w:color w:val="5E4738"/>
        </w:rPr>
        <w:t xml:space="preserve"> plus yolk from the other</w:t>
      </w:r>
      <w:r w:rsidRPr="000E4F2C">
        <w:rPr>
          <w:rFonts w:ascii="TTCorals-Regular" w:hAnsi="TTCorals-Regular" w:cstheme="minorHAnsi"/>
          <w:color w:val="5E4738"/>
        </w:rPr>
        <w:t>, then continue adding flour ½ cup at a time until it becomes doughy, but not sticky.</w:t>
      </w:r>
    </w:p>
    <w:p w14:paraId="7FD0D0B2" w14:textId="3653ADE9" w:rsidR="004073B0" w:rsidRPr="000E4F2C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Knead dough for about 10 minutes.</w:t>
      </w:r>
    </w:p>
    <w:p w14:paraId="180EE6C6" w14:textId="1D2881F3" w:rsidR="004073B0" w:rsidRPr="000E4F2C" w:rsidRDefault="00EF06D2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Cover bowl</w:t>
      </w:r>
      <w:r w:rsidR="00840DF8" w:rsidRPr="000E4F2C">
        <w:rPr>
          <w:rFonts w:ascii="TTCorals-Regular" w:hAnsi="TTCorals-Regular" w:cstheme="minorHAnsi"/>
          <w:color w:val="5E4738"/>
        </w:rPr>
        <w:t xml:space="preserve"> </w:t>
      </w:r>
      <w:r w:rsidR="00001EA0" w:rsidRPr="000E4F2C">
        <w:rPr>
          <w:rFonts w:ascii="TTCorals-Regular" w:hAnsi="TTCorals-Regular" w:cstheme="minorHAnsi"/>
          <w:color w:val="5E4738"/>
        </w:rPr>
        <w:t>l</w:t>
      </w:r>
      <w:r w:rsidR="004073B0" w:rsidRPr="000E4F2C">
        <w:rPr>
          <w:rFonts w:ascii="TTCorals-Regular" w:hAnsi="TTCorals-Regular" w:cstheme="minorHAnsi"/>
          <w:color w:val="5E4738"/>
        </w:rPr>
        <w:t>et rise in warm place for about 2 hours.</w:t>
      </w:r>
    </w:p>
    <w:p w14:paraId="3683043A" w14:textId="40FB759F" w:rsidR="004073B0" w:rsidRPr="000E4F2C" w:rsidRDefault="00007ADB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 xml:space="preserve">Divide dough in half, </w:t>
      </w:r>
      <w:r w:rsidR="00DA2AF1" w:rsidRPr="000E4F2C">
        <w:rPr>
          <w:rFonts w:ascii="TTCorals-Regular" w:hAnsi="TTCorals-Regular" w:cstheme="minorHAnsi"/>
          <w:color w:val="5E4738"/>
        </w:rPr>
        <w:t>divide each half into three pieces</w:t>
      </w:r>
      <w:r w:rsidR="009B42D1" w:rsidRPr="000E4F2C">
        <w:rPr>
          <w:rFonts w:ascii="TTCorals-Regular" w:hAnsi="TTCorals-Regular" w:cstheme="minorHAnsi"/>
          <w:color w:val="5E4738"/>
        </w:rPr>
        <w:t>, roll each piece into a “snake” and braid</w:t>
      </w:r>
      <w:r w:rsidR="003A7071" w:rsidRPr="000E4F2C">
        <w:rPr>
          <w:rFonts w:ascii="TTCorals-Regular" w:hAnsi="TTCorals-Regular" w:cstheme="minorHAnsi"/>
          <w:color w:val="5E4738"/>
        </w:rPr>
        <w:t xml:space="preserve"> three snakes to form each Challah. Let</w:t>
      </w:r>
      <w:r w:rsidR="004073B0" w:rsidRPr="000E4F2C">
        <w:rPr>
          <w:rFonts w:ascii="TTCorals-Regular" w:hAnsi="TTCorals-Regular" w:cstheme="minorHAnsi"/>
          <w:color w:val="5E4738"/>
        </w:rPr>
        <w:t xml:space="preserve"> rise for </w:t>
      </w:r>
      <w:r w:rsidR="003A7071" w:rsidRPr="000E4F2C">
        <w:rPr>
          <w:rFonts w:ascii="TTCorals-Regular" w:hAnsi="TTCorals-Regular" w:cstheme="minorHAnsi"/>
          <w:color w:val="5E4738"/>
        </w:rPr>
        <w:t>another</w:t>
      </w:r>
      <w:r w:rsidR="004073B0" w:rsidRPr="000E4F2C">
        <w:rPr>
          <w:rFonts w:ascii="TTCorals-Regular" w:hAnsi="TTCorals-Regular" w:cstheme="minorHAnsi"/>
          <w:color w:val="5E4738"/>
        </w:rPr>
        <w:t xml:space="preserve"> hour</w:t>
      </w:r>
    </w:p>
    <w:p w14:paraId="16D0AEC8" w14:textId="075465D0" w:rsidR="004073B0" w:rsidRPr="000E4F2C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Then bake at 320 for 20 min.</w:t>
      </w:r>
    </w:p>
    <w:p w14:paraId="4BD2A1B9" w14:textId="5334778E" w:rsidR="004073B0" w:rsidRDefault="004073B0" w:rsidP="004073B0">
      <w:pPr>
        <w:pStyle w:val="ListParagraph"/>
        <w:numPr>
          <w:ilvl w:val="0"/>
          <w:numId w:val="1"/>
        </w:numPr>
        <w:spacing w:after="0" w:line="240" w:lineRule="auto"/>
        <w:rPr>
          <w:rFonts w:ascii="TTCorals-Regular" w:hAnsi="TTCorals-Regular" w:cstheme="minorHAnsi"/>
          <w:color w:val="5E4738"/>
        </w:rPr>
      </w:pPr>
      <w:r w:rsidRPr="000E4F2C">
        <w:rPr>
          <w:rFonts w:ascii="TTCorals-Regular" w:hAnsi="TTCorals-Regular" w:cstheme="minorHAnsi"/>
          <w:color w:val="5E4738"/>
        </w:rPr>
        <w:t>Brush with egg</w:t>
      </w:r>
      <w:r w:rsidR="00BC1004" w:rsidRPr="000E4F2C">
        <w:rPr>
          <w:rFonts w:ascii="TTCorals-Regular" w:hAnsi="TTCorals-Regular" w:cstheme="minorHAnsi"/>
          <w:color w:val="5E4738"/>
        </w:rPr>
        <w:t>-</w:t>
      </w:r>
      <w:r w:rsidRPr="000E4F2C">
        <w:rPr>
          <w:rFonts w:ascii="TTCorals-Regular" w:hAnsi="TTCorals-Regular" w:cstheme="minorHAnsi"/>
          <w:color w:val="5E4738"/>
        </w:rPr>
        <w:t>white and bake for another 5 minutes.</w:t>
      </w:r>
    </w:p>
    <w:p w14:paraId="4D76AB6F" w14:textId="77777777" w:rsidR="009C5E09" w:rsidRDefault="009C5E09" w:rsidP="009C5E09">
      <w:pPr>
        <w:spacing w:after="0" w:line="240" w:lineRule="auto"/>
        <w:rPr>
          <w:rFonts w:ascii="TTCorals-Regular" w:hAnsi="TTCorals-Regular" w:cstheme="minorHAnsi"/>
          <w:color w:val="5E4738"/>
        </w:rPr>
      </w:pPr>
    </w:p>
    <w:p w14:paraId="094264FA" w14:textId="77777777" w:rsidR="009C5E09" w:rsidRPr="009C5E09" w:rsidRDefault="009C5E09" w:rsidP="009C5E09">
      <w:pPr>
        <w:spacing w:after="0" w:line="240" w:lineRule="auto"/>
        <w:rPr>
          <w:rFonts w:ascii="TTCorals-Regular" w:hAnsi="TTCorals-Regular" w:cstheme="minorHAnsi"/>
          <w:color w:val="5E4738"/>
        </w:rPr>
      </w:pPr>
    </w:p>
    <w:p w14:paraId="4AA14BA6" w14:textId="77777777" w:rsidR="007E6E46" w:rsidRDefault="007E6E46" w:rsidP="006F7A9B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34F8AFFE" w14:textId="67CF9B35" w:rsidR="007E6E46" w:rsidRPr="007E6E46" w:rsidRDefault="00EB1737" w:rsidP="007E6E46">
      <w:pPr>
        <w:spacing w:after="0" w:line="240" w:lineRule="auto"/>
        <w:jc w:val="center"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w:drawing>
          <wp:inline distT="0" distB="0" distL="0" distR="0" wp14:anchorId="0B8C1A96" wp14:editId="18E4958E">
            <wp:extent cx="1162050" cy="1162050"/>
            <wp:effectExtent l="0" t="0" r="0" b="0"/>
            <wp:docPr id="3" name="Picture 3" descr="A picture containing food, table, sitting, dough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593407_10155954849024359_2784149748401578061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theme="minorHAnsi"/>
        </w:rPr>
        <w:t xml:space="preserve">    </w:t>
      </w:r>
      <w:r w:rsidR="00C427B9">
        <w:rPr>
          <w:rFonts w:ascii="Trebuchet MS" w:hAnsi="Trebuchet MS" w:cstheme="minorHAnsi"/>
          <w:noProof/>
        </w:rPr>
        <w:drawing>
          <wp:inline distT="0" distB="0" distL="0" distR="0" wp14:anchorId="5AE9C3ED" wp14:editId="02241DAC">
            <wp:extent cx="871061" cy="1161415"/>
            <wp:effectExtent l="0" t="0" r="5715" b="635"/>
            <wp:docPr id="1" name="Picture 1" descr="A tray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32721_10155954940434359_896253373957101828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27" cy="118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7B9">
        <w:rPr>
          <w:rFonts w:ascii="Trebuchet MS" w:hAnsi="Trebuchet MS" w:cstheme="minorHAnsi"/>
        </w:rPr>
        <w:t xml:space="preserve">   </w:t>
      </w:r>
    </w:p>
    <w:p w14:paraId="4537F5A5" w14:textId="77777777" w:rsidR="00BE4F4C" w:rsidRDefault="00BE4F4C" w:rsidP="006F7A9B">
      <w:pPr>
        <w:spacing w:after="0" w:line="240" w:lineRule="auto"/>
        <w:jc w:val="center"/>
        <w:rPr>
          <w:rFonts w:ascii="outbound" w:hAnsi="outbound" w:cstheme="minorHAnsi"/>
          <w:color w:val="0E99D6"/>
          <w:sz w:val="72"/>
          <w:szCs w:val="72"/>
        </w:rPr>
      </w:pPr>
    </w:p>
    <w:p w14:paraId="624D5EE2" w14:textId="46BF53A5" w:rsidR="00C427B9" w:rsidRPr="00644AA0" w:rsidRDefault="006B3B56" w:rsidP="006F7A9B">
      <w:pPr>
        <w:spacing w:after="0" w:line="240" w:lineRule="auto"/>
        <w:jc w:val="center"/>
        <w:rPr>
          <w:rFonts w:ascii="outbound" w:hAnsi="outbound" w:cstheme="minorHAnsi"/>
          <w:color w:val="0E99D6"/>
          <w:sz w:val="72"/>
          <w:szCs w:val="72"/>
        </w:rPr>
      </w:pPr>
      <w:r w:rsidRPr="00644AA0">
        <w:rPr>
          <w:rFonts w:ascii="outbound" w:hAnsi="outbound" w:cstheme="minorHAnsi"/>
          <w:color w:val="0E99D6"/>
          <w:sz w:val="72"/>
          <w:szCs w:val="72"/>
        </w:rPr>
        <w:t>Shabbat Blessings</w:t>
      </w:r>
    </w:p>
    <w:p w14:paraId="7DB78D7D" w14:textId="05BBEAA7" w:rsidR="006B3B56" w:rsidRPr="00E36283" w:rsidRDefault="006B3B56" w:rsidP="006F7A9B">
      <w:pPr>
        <w:spacing w:after="0" w:line="240" w:lineRule="auto"/>
        <w:jc w:val="center"/>
        <w:rPr>
          <w:rFonts w:ascii="outbound" w:hAnsi="outbound" w:cstheme="minorHAnsi"/>
          <w:color w:val="5E4738"/>
          <w:sz w:val="18"/>
          <w:szCs w:val="18"/>
        </w:rPr>
      </w:pPr>
    </w:p>
    <w:p w14:paraId="4E2D37D2" w14:textId="77777777" w:rsidR="00BE4F4C" w:rsidRDefault="00BE4F4C" w:rsidP="006B3B56">
      <w:pPr>
        <w:spacing w:after="0" w:line="240" w:lineRule="auto"/>
        <w:rPr>
          <w:rFonts w:ascii="Noyh A Cafe" w:hAnsi="Noyh A Cafe" w:cstheme="minorHAnsi"/>
          <w:color w:val="5E4738"/>
          <w:sz w:val="24"/>
          <w:szCs w:val="24"/>
        </w:rPr>
      </w:pPr>
    </w:p>
    <w:p w14:paraId="1525AE0F" w14:textId="428B5EEA" w:rsidR="006B3B56" w:rsidRPr="00E36283" w:rsidRDefault="006B3B56" w:rsidP="006B3B56">
      <w:pPr>
        <w:spacing w:after="0" w:line="240" w:lineRule="auto"/>
        <w:rPr>
          <w:rFonts w:ascii="Noyh A Cafe" w:hAnsi="Noyh A Cafe" w:cstheme="minorHAnsi"/>
          <w:color w:val="5E4738"/>
          <w:sz w:val="24"/>
          <w:szCs w:val="24"/>
        </w:rPr>
      </w:pPr>
      <w:r w:rsidRPr="00E36283">
        <w:rPr>
          <w:rFonts w:ascii="Noyh A Cafe" w:hAnsi="Noyh A Cafe" w:cstheme="minorHAnsi"/>
          <w:color w:val="5E4738"/>
          <w:sz w:val="24"/>
          <w:szCs w:val="24"/>
        </w:rPr>
        <w:t>Blessing over the candles:</w:t>
      </w:r>
    </w:p>
    <w:p w14:paraId="77C4FE30" w14:textId="77777777" w:rsidR="006B3B56" w:rsidRPr="00E36283" w:rsidRDefault="006B3B56" w:rsidP="006B3B56">
      <w:pPr>
        <w:spacing w:after="0" w:line="240" w:lineRule="auto"/>
        <w:rPr>
          <w:rFonts w:ascii="Trebuchet MS" w:hAnsi="Trebuchet MS" w:cstheme="minorHAnsi"/>
          <w:b/>
          <w:bCs/>
          <w:color w:val="5E4738"/>
          <w:sz w:val="24"/>
          <w:szCs w:val="24"/>
        </w:rPr>
      </w:pPr>
    </w:p>
    <w:p w14:paraId="4732112D" w14:textId="77777777" w:rsidR="006B3B56" w:rsidRPr="00E36283" w:rsidRDefault="006B3B56" w:rsidP="006B3B56">
      <w:pPr>
        <w:pStyle w:val="NormalWeb"/>
        <w:spacing w:before="0" w:beforeAutospacing="0" w:after="240" w:afterAutospacing="0"/>
        <w:jc w:val="right"/>
        <w:rPr>
          <w:color w:val="5E4738"/>
          <w:sz w:val="28"/>
          <w:szCs w:val="28"/>
        </w:rPr>
      </w:pPr>
      <w:r w:rsidRPr="000E4F2C">
        <w:rPr>
          <w:color w:val="5E4738"/>
          <w:sz w:val="28"/>
          <w:szCs w:val="28"/>
        </w:rPr>
        <w:t>בָּ</w:t>
      </w:r>
      <w:proofErr w:type="spellStart"/>
      <w:r w:rsidRPr="000E4F2C">
        <w:rPr>
          <w:color w:val="5E4738"/>
          <w:sz w:val="28"/>
          <w:szCs w:val="28"/>
        </w:rPr>
        <w:t>רוּך</w:t>
      </w:r>
      <w:proofErr w:type="spellEnd"/>
      <w:r w:rsidRPr="000E4F2C">
        <w:rPr>
          <w:color w:val="5E4738"/>
          <w:sz w:val="28"/>
          <w:szCs w:val="28"/>
        </w:rPr>
        <w:t xml:space="preserve"> </w:t>
      </w:r>
      <w:proofErr w:type="spellStart"/>
      <w:r w:rsidRPr="000E4F2C">
        <w:rPr>
          <w:color w:val="5E4738"/>
          <w:sz w:val="28"/>
          <w:szCs w:val="28"/>
        </w:rPr>
        <w:t>אַת</w:t>
      </w:r>
      <w:proofErr w:type="spellEnd"/>
      <w:r w:rsidRPr="000E4F2C">
        <w:rPr>
          <w:color w:val="5E4738"/>
          <w:sz w:val="28"/>
          <w:szCs w:val="28"/>
        </w:rPr>
        <w:t xml:space="preserve">ָּה ה׳ </w:t>
      </w:r>
      <w:proofErr w:type="spellStart"/>
      <w:r w:rsidRPr="000E4F2C">
        <w:rPr>
          <w:color w:val="5E4738"/>
          <w:sz w:val="28"/>
          <w:szCs w:val="28"/>
        </w:rPr>
        <w:t>אֱלֹהֵינו</w:t>
      </w:r>
      <w:proofErr w:type="spellEnd"/>
      <w:r w:rsidRPr="000E4F2C">
        <w:rPr>
          <w:color w:val="5E4738"/>
          <w:sz w:val="28"/>
          <w:szCs w:val="28"/>
        </w:rPr>
        <w:t xml:space="preserve">ּ </w:t>
      </w:r>
      <w:proofErr w:type="spellStart"/>
      <w:r w:rsidRPr="000E4F2C">
        <w:rPr>
          <w:color w:val="5E4738"/>
          <w:sz w:val="28"/>
          <w:szCs w:val="28"/>
        </w:rPr>
        <w:t>מֶלֶך</w:t>
      </w:r>
      <w:proofErr w:type="spellEnd"/>
      <w:r w:rsidRPr="000E4F2C">
        <w:rPr>
          <w:color w:val="5E4738"/>
          <w:sz w:val="28"/>
          <w:szCs w:val="28"/>
        </w:rPr>
        <w:t xml:space="preserve"> </w:t>
      </w:r>
      <w:proofErr w:type="spellStart"/>
      <w:r w:rsidRPr="000E4F2C">
        <w:rPr>
          <w:color w:val="5E4738"/>
          <w:sz w:val="28"/>
          <w:szCs w:val="28"/>
        </w:rPr>
        <w:t>הָעוֹלָם</w:t>
      </w:r>
      <w:proofErr w:type="spellEnd"/>
      <w:r w:rsidRPr="000E4F2C">
        <w:rPr>
          <w:color w:val="5E4738"/>
          <w:sz w:val="28"/>
          <w:szCs w:val="28"/>
        </w:rPr>
        <w:t xml:space="preserve"> </w:t>
      </w:r>
      <w:proofErr w:type="spellStart"/>
      <w:r w:rsidRPr="000E4F2C">
        <w:rPr>
          <w:color w:val="5E4738"/>
          <w:sz w:val="28"/>
          <w:szCs w:val="28"/>
        </w:rPr>
        <w:t>אַש</w:t>
      </w:r>
      <w:proofErr w:type="spellEnd"/>
      <w:r w:rsidRPr="000E4F2C">
        <w:rPr>
          <w:color w:val="5E4738"/>
          <w:sz w:val="28"/>
          <w:szCs w:val="28"/>
        </w:rPr>
        <w:t xml:space="preserve">ֶׁר </w:t>
      </w:r>
      <w:proofErr w:type="spellStart"/>
      <w:r w:rsidRPr="000E4F2C">
        <w:rPr>
          <w:color w:val="5E4738"/>
          <w:sz w:val="28"/>
          <w:szCs w:val="28"/>
        </w:rPr>
        <w:t>קִדְש</w:t>
      </w:r>
      <w:proofErr w:type="spellEnd"/>
      <w:r w:rsidRPr="000E4F2C">
        <w:rPr>
          <w:color w:val="5E4738"/>
          <w:sz w:val="28"/>
          <w:szCs w:val="28"/>
        </w:rPr>
        <w:t>ָׁ</w:t>
      </w:r>
      <w:proofErr w:type="spellStart"/>
      <w:r w:rsidRPr="000E4F2C">
        <w:rPr>
          <w:color w:val="5E4738"/>
          <w:sz w:val="28"/>
          <w:szCs w:val="28"/>
        </w:rPr>
        <w:t>נו</w:t>
      </w:r>
      <w:proofErr w:type="spellEnd"/>
      <w:r w:rsidRPr="000E4F2C">
        <w:rPr>
          <w:color w:val="5E4738"/>
          <w:sz w:val="28"/>
          <w:szCs w:val="28"/>
        </w:rPr>
        <w:t>ּ בְּ</w:t>
      </w:r>
      <w:proofErr w:type="spellStart"/>
      <w:r w:rsidRPr="000E4F2C">
        <w:rPr>
          <w:color w:val="5E4738"/>
          <w:sz w:val="28"/>
          <w:szCs w:val="28"/>
        </w:rPr>
        <w:t>מִצְוֹתָיו</w:t>
      </w:r>
      <w:proofErr w:type="spellEnd"/>
      <w:r w:rsidRPr="000E4F2C">
        <w:rPr>
          <w:color w:val="5E4738"/>
          <w:sz w:val="28"/>
          <w:szCs w:val="28"/>
        </w:rPr>
        <w:t xml:space="preserve"> </w:t>
      </w:r>
      <w:proofErr w:type="spellStart"/>
      <w:r w:rsidRPr="000E4F2C">
        <w:rPr>
          <w:color w:val="5E4738"/>
          <w:sz w:val="28"/>
          <w:szCs w:val="28"/>
        </w:rPr>
        <w:t>וְצִוָנו</w:t>
      </w:r>
      <w:proofErr w:type="spellEnd"/>
      <w:r w:rsidRPr="000E4F2C">
        <w:rPr>
          <w:color w:val="5E4738"/>
          <w:sz w:val="28"/>
          <w:szCs w:val="28"/>
        </w:rPr>
        <w:t>ּ</w:t>
      </w:r>
      <w:r w:rsidRPr="00E36283">
        <w:rPr>
          <w:color w:val="5E4738"/>
          <w:sz w:val="28"/>
          <w:szCs w:val="28"/>
        </w:rPr>
        <w:t xml:space="preserve"> </w:t>
      </w:r>
      <w:proofErr w:type="spellStart"/>
      <w:r w:rsidRPr="00E36283">
        <w:rPr>
          <w:color w:val="5E4738"/>
          <w:sz w:val="28"/>
          <w:szCs w:val="28"/>
        </w:rPr>
        <w:t>לְהַדְלִיק</w:t>
      </w:r>
      <w:proofErr w:type="spellEnd"/>
      <w:r w:rsidRPr="00E36283">
        <w:rPr>
          <w:color w:val="5E4738"/>
          <w:sz w:val="28"/>
          <w:szCs w:val="28"/>
        </w:rPr>
        <w:t xml:space="preserve"> </w:t>
      </w:r>
      <w:proofErr w:type="spellStart"/>
      <w:r w:rsidRPr="00E36283">
        <w:rPr>
          <w:color w:val="5E4738"/>
          <w:sz w:val="28"/>
          <w:szCs w:val="28"/>
        </w:rPr>
        <w:t>נֵר</w:t>
      </w:r>
      <w:proofErr w:type="spellEnd"/>
      <w:r w:rsidRPr="00E36283">
        <w:rPr>
          <w:color w:val="5E4738"/>
          <w:sz w:val="28"/>
          <w:szCs w:val="28"/>
        </w:rPr>
        <w:t xml:space="preserve"> </w:t>
      </w:r>
      <w:proofErr w:type="spellStart"/>
      <w:r w:rsidRPr="00E36283">
        <w:rPr>
          <w:color w:val="5E4738"/>
          <w:sz w:val="28"/>
          <w:szCs w:val="28"/>
        </w:rPr>
        <w:t>שֶל</w:t>
      </w:r>
      <w:proofErr w:type="spellEnd"/>
      <w:r w:rsidRPr="00E36283">
        <w:rPr>
          <w:color w:val="5E4738"/>
          <w:sz w:val="28"/>
          <w:szCs w:val="28"/>
        </w:rPr>
        <w:t xml:space="preserve"> </w:t>
      </w:r>
      <w:proofErr w:type="spellStart"/>
      <w:r w:rsidRPr="00E36283">
        <w:rPr>
          <w:color w:val="5E4738"/>
          <w:sz w:val="28"/>
          <w:szCs w:val="28"/>
        </w:rPr>
        <w:t>שַב</w:t>
      </w:r>
      <w:proofErr w:type="spellEnd"/>
      <w:r w:rsidRPr="00E36283">
        <w:rPr>
          <w:color w:val="5E4738"/>
          <w:sz w:val="28"/>
          <w:szCs w:val="28"/>
        </w:rPr>
        <w:t>ָּת</w:t>
      </w:r>
    </w:p>
    <w:p w14:paraId="66C9D6DE" w14:textId="77777777" w:rsidR="006B3B56" w:rsidRPr="00E36283" w:rsidRDefault="006B3B56" w:rsidP="006B3B56">
      <w:pPr>
        <w:pStyle w:val="NormalWeb"/>
        <w:spacing w:before="0" w:beforeAutospacing="0" w:after="240" w:afterAutospacing="0"/>
        <w:rPr>
          <w:rFonts w:ascii="TTCorals-Regular" w:hAnsi="TTCorals-Regular"/>
          <w:color w:val="5E4738"/>
        </w:rPr>
      </w:pPr>
      <w:r w:rsidRPr="00E36283">
        <w:rPr>
          <w:rStyle w:val="Emphasis"/>
          <w:rFonts w:ascii="TTCorals-Regular" w:hAnsi="TTCorals-Regular"/>
          <w:color w:val="5E4738"/>
        </w:rPr>
        <w:t xml:space="preserve">Baruch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ata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Adonai,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Eloheinu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Melech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ha-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olam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,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asher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kidshanu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b’mitzvotav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vitzivanu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l’hadlik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ner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shel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Shabbat.</w:t>
      </w:r>
    </w:p>
    <w:p w14:paraId="6844F596" w14:textId="5B5866B4" w:rsidR="006B3B56" w:rsidRPr="00E36283" w:rsidRDefault="006B3B56" w:rsidP="006B3B56">
      <w:pPr>
        <w:pStyle w:val="NormalWeb"/>
        <w:spacing w:before="0" w:beforeAutospacing="0" w:after="240" w:afterAutospacing="0"/>
        <w:rPr>
          <w:rFonts w:ascii="TTCorals-Regular" w:hAnsi="TTCorals-Regular"/>
          <w:color w:val="5E4738"/>
        </w:rPr>
      </w:pPr>
      <w:r w:rsidRPr="00E36283">
        <w:rPr>
          <w:rFonts w:ascii="TTCorals-Regular" w:hAnsi="TTCorals-Regular"/>
          <w:color w:val="5E4738"/>
        </w:rPr>
        <w:t>Blessed are You, God, Ruler of the universe, who sanctified us with the commandment of lighting Shabbat candles.</w:t>
      </w:r>
    </w:p>
    <w:p w14:paraId="6968FD8D" w14:textId="3E28755A" w:rsidR="006B3B56" w:rsidRPr="00E36283" w:rsidRDefault="007E77F2" w:rsidP="006B3B56">
      <w:pPr>
        <w:pStyle w:val="NormalWeb"/>
        <w:spacing w:before="0" w:beforeAutospacing="0" w:after="240" w:afterAutospacing="0"/>
        <w:rPr>
          <w:rFonts w:ascii="Noyh A Cafe" w:hAnsi="Noyh A Cafe"/>
          <w:color w:val="5E4738"/>
          <w:sz w:val="28"/>
          <w:szCs w:val="28"/>
        </w:rPr>
      </w:pPr>
      <w:r w:rsidRPr="00E36283">
        <w:rPr>
          <w:rFonts w:ascii="Noyh A Cafe" w:hAnsi="Noyh A Cafe"/>
          <w:color w:val="5E4738"/>
        </w:rPr>
        <w:t>Kiddush – Blessing over the wine/grape juice:</w:t>
      </w:r>
    </w:p>
    <w:p w14:paraId="312ACDF2" w14:textId="63D447FF" w:rsidR="007E77F2" w:rsidRPr="00E36283" w:rsidRDefault="00034DB8" w:rsidP="00F71E66">
      <w:pPr>
        <w:pStyle w:val="NormalWeb"/>
        <w:spacing w:before="0" w:beforeAutospacing="0" w:after="240" w:afterAutospacing="0"/>
        <w:jc w:val="right"/>
        <w:rPr>
          <w:rFonts w:ascii="Trebuchet MS" w:hAnsi="Trebuchet MS"/>
          <w:b/>
          <w:bCs/>
          <w:color w:val="5E4738"/>
          <w:sz w:val="28"/>
          <w:szCs w:val="28"/>
        </w:rPr>
      </w:pPr>
      <w:r w:rsidRPr="00E36283">
        <w:rPr>
          <w:color w:val="5E4738"/>
          <w:sz w:val="28"/>
          <w:szCs w:val="28"/>
        </w:rPr>
        <w:t>בָּ</w:t>
      </w:r>
      <w:proofErr w:type="spellStart"/>
      <w:r w:rsidRPr="00E36283">
        <w:rPr>
          <w:color w:val="5E4738"/>
          <w:sz w:val="28"/>
          <w:szCs w:val="28"/>
        </w:rPr>
        <w:t>רוּך</w:t>
      </w:r>
      <w:proofErr w:type="spellEnd"/>
      <w:r w:rsidRPr="00E36283">
        <w:rPr>
          <w:color w:val="5E4738"/>
          <w:sz w:val="28"/>
          <w:szCs w:val="28"/>
        </w:rPr>
        <w:t xml:space="preserve">ְ </w:t>
      </w:r>
      <w:proofErr w:type="spellStart"/>
      <w:r w:rsidRPr="00E36283">
        <w:rPr>
          <w:color w:val="5E4738"/>
          <w:sz w:val="28"/>
          <w:szCs w:val="28"/>
        </w:rPr>
        <w:t>אַת</w:t>
      </w:r>
      <w:proofErr w:type="spellEnd"/>
      <w:r w:rsidRPr="00E36283">
        <w:rPr>
          <w:color w:val="5E4738"/>
          <w:sz w:val="28"/>
          <w:szCs w:val="28"/>
        </w:rPr>
        <w:t xml:space="preserve">ָּה ה׳ </w:t>
      </w:r>
      <w:proofErr w:type="spellStart"/>
      <w:r w:rsidRPr="00E36283">
        <w:rPr>
          <w:color w:val="5E4738"/>
          <w:sz w:val="28"/>
          <w:szCs w:val="28"/>
        </w:rPr>
        <w:t>אֱלֹהֵינו</w:t>
      </w:r>
      <w:proofErr w:type="spellEnd"/>
      <w:r w:rsidRPr="00E36283">
        <w:rPr>
          <w:color w:val="5E4738"/>
          <w:sz w:val="28"/>
          <w:szCs w:val="28"/>
        </w:rPr>
        <w:t xml:space="preserve">ּ </w:t>
      </w:r>
      <w:proofErr w:type="spellStart"/>
      <w:r w:rsidRPr="00E36283">
        <w:rPr>
          <w:color w:val="5E4738"/>
          <w:sz w:val="28"/>
          <w:szCs w:val="28"/>
        </w:rPr>
        <w:t>מֶלֶך</w:t>
      </w:r>
      <w:proofErr w:type="spellEnd"/>
      <w:r w:rsidRPr="00E36283">
        <w:rPr>
          <w:color w:val="5E4738"/>
          <w:sz w:val="28"/>
          <w:szCs w:val="28"/>
        </w:rPr>
        <w:t xml:space="preserve">ְ </w:t>
      </w:r>
      <w:proofErr w:type="spellStart"/>
      <w:r w:rsidRPr="00E36283">
        <w:rPr>
          <w:color w:val="5E4738"/>
          <w:sz w:val="28"/>
          <w:szCs w:val="28"/>
        </w:rPr>
        <w:t>הָעוֹלָם</w:t>
      </w:r>
      <w:proofErr w:type="spellEnd"/>
      <w:r w:rsidRPr="00E36283">
        <w:rPr>
          <w:color w:val="5E4738"/>
          <w:sz w:val="28"/>
          <w:szCs w:val="28"/>
        </w:rPr>
        <w:t xml:space="preserve"> </w:t>
      </w:r>
      <w:proofErr w:type="spellStart"/>
      <w:r w:rsidRPr="00E36283">
        <w:rPr>
          <w:color w:val="5E4738"/>
          <w:sz w:val="28"/>
          <w:szCs w:val="28"/>
        </w:rPr>
        <w:t>בּוֹרֵא</w:t>
      </w:r>
      <w:proofErr w:type="spellEnd"/>
      <w:r w:rsidRPr="00E36283">
        <w:rPr>
          <w:color w:val="5E4738"/>
          <w:sz w:val="28"/>
          <w:szCs w:val="28"/>
        </w:rPr>
        <w:t xml:space="preserve"> פְּ</w:t>
      </w:r>
      <w:proofErr w:type="spellStart"/>
      <w:r w:rsidRPr="00E36283">
        <w:rPr>
          <w:color w:val="5E4738"/>
          <w:sz w:val="28"/>
          <w:szCs w:val="28"/>
        </w:rPr>
        <w:t>רִי</w:t>
      </w:r>
      <w:proofErr w:type="spellEnd"/>
      <w:r w:rsidRPr="00E36283">
        <w:rPr>
          <w:color w:val="5E4738"/>
          <w:sz w:val="28"/>
          <w:szCs w:val="28"/>
        </w:rPr>
        <w:t xml:space="preserve"> </w:t>
      </w:r>
      <w:proofErr w:type="spellStart"/>
      <w:r w:rsidRPr="00E36283">
        <w:rPr>
          <w:color w:val="5E4738"/>
          <w:sz w:val="28"/>
          <w:szCs w:val="28"/>
        </w:rPr>
        <w:t>הַג</w:t>
      </w:r>
      <w:proofErr w:type="spellEnd"/>
      <w:r w:rsidRPr="00E36283">
        <w:rPr>
          <w:color w:val="5E4738"/>
          <w:sz w:val="28"/>
          <w:szCs w:val="28"/>
        </w:rPr>
        <w:t>ָּ</w:t>
      </w:r>
      <w:proofErr w:type="spellStart"/>
      <w:r w:rsidRPr="00E36283">
        <w:rPr>
          <w:color w:val="5E4738"/>
          <w:sz w:val="28"/>
          <w:szCs w:val="28"/>
        </w:rPr>
        <w:t>פֶן</w:t>
      </w:r>
      <w:proofErr w:type="spellEnd"/>
    </w:p>
    <w:p w14:paraId="49B26181" w14:textId="40DFF217" w:rsidR="006B3B56" w:rsidRPr="00E36283" w:rsidRDefault="006C3D21" w:rsidP="006B3B56">
      <w:pPr>
        <w:spacing w:after="0" w:line="240" w:lineRule="auto"/>
        <w:rPr>
          <w:rStyle w:val="Emphasis"/>
          <w:rFonts w:ascii="TTCorals-Regular" w:hAnsi="TTCorals-Regular"/>
          <w:color w:val="5E4738"/>
          <w:sz w:val="24"/>
          <w:szCs w:val="24"/>
        </w:rPr>
      </w:pPr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Baruch 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ata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 Adonai, 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Eloheinu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melech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 ha-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olam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, 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borei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p’ri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hagafen</w:t>
      </w:r>
      <w:proofErr w:type="spellEnd"/>
      <w:r w:rsidRPr="00E36283">
        <w:rPr>
          <w:rStyle w:val="Emphasis"/>
          <w:rFonts w:ascii="TTCorals-Regular" w:hAnsi="TTCorals-Regular"/>
          <w:color w:val="5E4738"/>
          <w:sz w:val="24"/>
          <w:szCs w:val="24"/>
        </w:rPr>
        <w:t>.</w:t>
      </w:r>
    </w:p>
    <w:p w14:paraId="6A573B23" w14:textId="2F84A54D" w:rsidR="006C3D21" w:rsidRPr="00E36283" w:rsidRDefault="006C3D21" w:rsidP="006B3B56">
      <w:pPr>
        <w:spacing w:after="0" w:line="240" w:lineRule="auto"/>
        <w:rPr>
          <w:rStyle w:val="Emphasis"/>
          <w:rFonts w:ascii="TTCorals-Regular" w:hAnsi="TTCorals-Regular"/>
          <w:color w:val="5E4738"/>
          <w:sz w:val="24"/>
          <w:szCs w:val="24"/>
        </w:rPr>
      </w:pPr>
    </w:p>
    <w:p w14:paraId="0EC650EB" w14:textId="6828FAF8" w:rsidR="006C3D21" w:rsidRPr="00E36283" w:rsidRDefault="00E146DB" w:rsidP="006B3B56">
      <w:pPr>
        <w:spacing w:after="0" w:line="240" w:lineRule="auto"/>
        <w:rPr>
          <w:rFonts w:ascii="TTCorals-Regular" w:hAnsi="TTCorals-Regular"/>
          <w:color w:val="5E4738"/>
          <w:sz w:val="24"/>
          <w:szCs w:val="24"/>
        </w:rPr>
      </w:pPr>
      <w:r w:rsidRPr="00E36283">
        <w:rPr>
          <w:rFonts w:ascii="TTCorals-Regular" w:hAnsi="TTCorals-Regular"/>
          <w:color w:val="5E4738"/>
          <w:sz w:val="24"/>
          <w:szCs w:val="24"/>
        </w:rPr>
        <w:t>Blessed are you, God, Ruler of the Universe, who creates the fruit of the vine.</w:t>
      </w:r>
    </w:p>
    <w:p w14:paraId="576D0500" w14:textId="0C65B28F" w:rsidR="00E146DB" w:rsidRPr="00E36283" w:rsidRDefault="00E146DB" w:rsidP="006B3B56">
      <w:pPr>
        <w:spacing w:after="0" w:line="240" w:lineRule="auto"/>
        <w:rPr>
          <w:rFonts w:ascii="Trebuchet MS" w:hAnsi="Trebuchet MS"/>
          <w:color w:val="5E4738"/>
        </w:rPr>
      </w:pPr>
    </w:p>
    <w:p w14:paraId="347FDE75" w14:textId="45657BF9" w:rsidR="00E146DB" w:rsidRPr="00E36283" w:rsidRDefault="00E146DB" w:rsidP="006B3B56">
      <w:pPr>
        <w:spacing w:after="0" w:line="240" w:lineRule="auto"/>
        <w:rPr>
          <w:rFonts w:ascii="Noyh A Cafe" w:hAnsi="Noyh A Cafe"/>
          <w:color w:val="5E4738"/>
          <w:sz w:val="24"/>
          <w:szCs w:val="24"/>
        </w:rPr>
      </w:pPr>
      <w:proofErr w:type="spellStart"/>
      <w:r w:rsidRPr="00E36283">
        <w:rPr>
          <w:rFonts w:ascii="Noyh A Cafe" w:hAnsi="Noyh A Cafe"/>
          <w:color w:val="5E4738"/>
          <w:sz w:val="24"/>
          <w:szCs w:val="24"/>
        </w:rPr>
        <w:t>Hamotzi</w:t>
      </w:r>
      <w:proofErr w:type="spellEnd"/>
      <w:r w:rsidRPr="00E36283">
        <w:rPr>
          <w:rFonts w:ascii="Noyh A Cafe" w:hAnsi="Noyh A Cafe"/>
          <w:color w:val="5E4738"/>
          <w:sz w:val="24"/>
          <w:szCs w:val="24"/>
        </w:rPr>
        <w:t xml:space="preserve"> – Blessing over the challah:</w:t>
      </w:r>
    </w:p>
    <w:p w14:paraId="6151C896" w14:textId="19890720" w:rsidR="00E146DB" w:rsidRPr="00E36283" w:rsidRDefault="00E146DB" w:rsidP="006B3B56">
      <w:pPr>
        <w:spacing w:after="0" w:line="240" w:lineRule="auto"/>
        <w:rPr>
          <w:rFonts w:ascii="Trebuchet MS" w:hAnsi="Trebuchet MS"/>
          <w:b/>
          <w:bCs/>
          <w:color w:val="5E4738"/>
          <w:sz w:val="24"/>
          <w:szCs w:val="24"/>
        </w:rPr>
      </w:pPr>
    </w:p>
    <w:p w14:paraId="53033C91" w14:textId="77777777" w:rsidR="00F23382" w:rsidRPr="00F71E66" w:rsidRDefault="00F23382" w:rsidP="00F23382">
      <w:pPr>
        <w:pStyle w:val="NormalWeb"/>
        <w:spacing w:before="0" w:beforeAutospacing="0" w:after="240" w:afterAutospacing="0"/>
        <w:jc w:val="right"/>
        <w:rPr>
          <w:rFonts w:ascii="TTCorals-Regular" w:hAnsi="TTCorals-Regular"/>
          <w:color w:val="5E4738"/>
          <w:sz w:val="28"/>
          <w:szCs w:val="28"/>
        </w:rPr>
      </w:pPr>
      <w:r w:rsidRPr="00F71E66">
        <w:rPr>
          <w:color w:val="5E4738"/>
          <w:sz w:val="28"/>
          <w:szCs w:val="28"/>
        </w:rPr>
        <w:t>בָּ</w:t>
      </w:r>
      <w:proofErr w:type="spellStart"/>
      <w:r w:rsidRPr="00F71E66">
        <w:rPr>
          <w:color w:val="5E4738"/>
          <w:sz w:val="28"/>
          <w:szCs w:val="28"/>
        </w:rPr>
        <w:t>רוּך</w:t>
      </w:r>
      <w:proofErr w:type="spellEnd"/>
      <w:r w:rsidRPr="00F71E66">
        <w:rPr>
          <w:color w:val="5E4738"/>
          <w:sz w:val="28"/>
          <w:szCs w:val="28"/>
        </w:rPr>
        <w:t xml:space="preserve"> </w:t>
      </w:r>
      <w:proofErr w:type="spellStart"/>
      <w:r w:rsidRPr="00F71E66">
        <w:rPr>
          <w:color w:val="5E4738"/>
          <w:sz w:val="28"/>
          <w:szCs w:val="28"/>
        </w:rPr>
        <w:t>אַת</w:t>
      </w:r>
      <w:proofErr w:type="spellEnd"/>
      <w:r w:rsidRPr="00F71E66">
        <w:rPr>
          <w:color w:val="5E4738"/>
          <w:sz w:val="28"/>
          <w:szCs w:val="28"/>
        </w:rPr>
        <w:t xml:space="preserve">ָּה ה׳ </w:t>
      </w:r>
      <w:proofErr w:type="spellStart"/>
      <w:r w:rsidRPr="00F71E66">
        <w:rPr>
          <w:color w:val="5E4738"/>
          <w:sz w:val="28"/>
          <w:szCs w:val="28"/>
        </w:rPr>
        <w:t>אֱלֹהֵינו</w:t>
      </w:r>
      <w:proofErr w:type="spellEnd"/>
      <w:r w:rsidRPr="00F71E66">
        <w:rPr>
          <w:color w:val="5E4738"/>
          <w:sz w:val="28"/>
          <w:szCs w:val="28"/>
        </w:rPr>
        <w:t xml:space="preserve">ּ </w:t>
      </w:r>
      <w:proofErr w:type="spellStart"/>
      <w:r w:rsidRPr="00F71E66">
        <w:rPr>
          <w:color w:val="5E4738"/>
          <w:sz w:val="28"/>
          <w:szCs w:val="28"/>
        </w:rPr>
        <w:t>מֶלֶך</w:t>
      </w:r>
      <w:proofErr w:type="spellEnd"/>
      <w:r w:rsidRPr="00F71E66">
        <w:rPr>
          <w:color w:val="5E4738"/>
          <w:sz w:val="28"/>
          <w:szCs w:val="28"/>
        </w:rPr>
        <w:t xml:space="preserve"> </w:t>
      </w:r>
      <w:proofErr w:type="spellStart"/>
      <w:r w:rsidRPr="00F71E66">
        <w:rPr>
          <w:color w:val="5E4738"/>
          <w:sz w:val="28"/>
          <w:szCs w:val="28"/>
        </w:rPr>
        <w:t>הָעוֹלָם</w:t>
      </w:r>
      <w:proofErr w:type="spellEnd"/>
      <w:r w:rsidRPr="00F71E66">
        <w:rPr>
          <w:color w:val="5E4738"/>
          <w:sz w:val="28"/>
          <w:szCs w:val="28"/>
        </w:rPr>
        <w:t xml:space="preserve"> </w:t>
      </w:r>
      <w:proofErr w:type="spellStart"/>
      <w:r w:rsidRPr="00F71E66">
        <w:rPr>
          <w:color w:val="5E4738"/>
          <w:sz w:val="28"/>
          <w:szCs w:val="28"/>
        </w:rPr>
        <w:t>הָמוֹצִיא</w:t>
      </w:r>
      <w:proofErr w:type="spellEnd"/>
      <w:r w:rsidRPr="00F71E66">
        <w:rPr>
          <w:color w:val="5E4738"/>
          <w:sz w:val="28"/>
          <w:szCs w:val="28"/>
        </w:rPr>
        <w:t xml:space="preserve"> </w:t>
      </w:r>
      <w:proofErr w:type="spellStart"/>
      <w:r w:rsidRPr="00F71E66">
        <w:rPr>
          <w:color w:val="5E4738"/>
          <w:sz w:val="28"/>
          <w:szCs w:val="28"/>
        </w:rPr>
        <w:t>לֶחֶם</w:t>
      </w:r>
      <w:proofErr w:type="spellEnd"/>
      <w:r w:rsidRPr="00F71E66">
        <w:rPr>
          <w:color w:val="5E4738"/>
          <w:sz w:val="28"/>
          <w:szCs w:val="28"/>
        </w:rPr>
        <w:t xml:space="preserve"> </w:t>
      </w:r>
      <w:proofErr w:type="spellStart"/>
      <w:r w:rsidRPr="00F71E66">
        <w:rPr>
          <w:color w:val="5E4738"/>
          <w:sz w:val="28"/>
          <w:szCs w:val="28"/>
        </w:rPr>
        <w:t>מִן</w:t>
      </w:r>
      <w:proofErr w:type="spellEnd"/>
      <w:r w:rsidRPr="00F71E66">
        <w:rPr>
          <w:color w:val="5E4738"/>
          <w:sz w:val="28"/>
          <w:szCs w:val="28"/>
        </w:rPr>
        <w:t xml:space="preserve"> </w:t>
      </w:r>
      <w:proofErr w:type="spellStart"/>
      <w:r w:rsidRPr="00F71E66">
        <w:rPr>
          <w:color w:val="5E4738"/>
          <w:sz w:val="28"/>
          <w:szCs w:val="28"/>
        </w:rPr>
        <w:t>הַאָרֶץ</w:t>
      </w:r>
      <w:proofErr w:type="spellEnd"/>
    </w:p>
    <w:p w14:paraId="3E3769BB" w14:textId="77777777" w:rsidR="00F23382" w:rsidRPr="00E36283" w:rsidRDefault="00F23382" w:rsidP="00F23382">
      <w:pPr>
        <w:pStyle w:val="NormalWeb"/>
        <w:spacing w:before="0" w:beforeAutospacing="0" w:after="240" w:afterAutospacing="0"/>
        <w:rPr>
          <w:rFonts w:ascii="TTCorals-Regular" w:hAnsi="TTCorals-Regular"/>
          <w:color w:val="5E4738"/>
        </w:rPr>
      </w:pPr>
      <w:r w:rsidRPr="00E36283">
        <w:rPr>
          <w:rStyle w:val="Emphasis"/>
          <w:rFonts w:ascii="TTCorals-Regular" w:hAnsi="TTCorals-Regular"/>
          <w:color w:val="5E4738"/>
        </w:rPr>
        <w:t xml:space="preserve">Baruch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ata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Adonai,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Eloheinu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Melech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ha-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olam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,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hamotzi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lechem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 xml:space="preserve"> min </w:t>
      </w:r>
      <w:proofErr w:type="spellStart"/>
      <w:r w:rsidRPr="00E36283">
        <w:rPr>
          <w:rStyle w:val="Emphasis"/>
          <w:rFonts w:ascii="TTCorals-Regular" w:hAnsi="TTCorals-Regular"/>
          <w:color w:val="5E4738"/>
        </w:rPr>
        <w:t>ha’aretz</w:t>
      </w:r>
      <w:proofErr w:type="spellEnd"/>
      <w:r w:rsidRPr="00E36283">
        <w:rPr>
          <w:rStyle w:val="Emphasis"/>
          <w:rFonts w:ascii="TTCorals-Regular" w:hAnsi="TTCorals-Regular"/>
          <w:color w:val="5E4738"/>
        </w:rPr>
        <w:t>.</w:t>
      </w:r>
    </w:p>
    <w:p w14:paraId="168728FE" w14:textId="6B8D2D41" w:rsidR="00E36283" w:rsidRPr="00E36283" w:rsidRDefault="00F23382">
      <w:pPr>
        <w:pStyle w:val="NormalWeb"/>
        <w:spacing w:before="0" w:beforeAutospacing="0" w:after="240" w:afterAutospacing="0"/>
        <w:rPr>
          <w:rFonts w:ascii="TTCorals-Regular" w:hAnsi="TTCorals-Regular"/>
          <w:color w:val="5E4738"/>
        </w:rPr>
      </w:pPr>
      <w:r w:rsidRPr="00E36283">
        <w:rPr>
          <w:rFonts w:ascii="TTCorals-Regular" w:hAnsi="TTCorals-Regular"/>
          <w:color w:val="5E4738"/>
        </w:rPr>
        <w:t xml:space="preserve">Blessed are You, God, </w:t>
      </w:r>
      <w:r w:rsidR="00E22694">
        <w:rPr>
          <w:rFonts w:ascii="TTCorals-Regular" w:hAnsi="TTCorals-Regular"/>
          <w:color w:val="5E4738"/>
        </w:rPr>
        <w:t>Ruler</w:t>
      </w:r>
      <w:r w:rsidRPr="00E36283">
        <w:rPr>
          <w:rFonts w:ascii="TTCorals-Regular" w:hAnsi="TTCorals-Regular"/>
          <w:color w:val="5E4738"/>
        </w:rPr>
        <w:t xml:space="preserve"> of the universe, who has brought forth bread from the earth.</w:t>
      </w:r>
    </w:p>
    <w:sectPr w:rsidR="00E36283" w:rsidRPr="00E36283" w:rsidSect="00BE4F4C">
      <w:pgSz w:w="7200" w:h="1152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bound">
    <w:charset w:val="00"/>
    <w:family w:val="auto"/>
    <w:pitch w:val="variable"/>
    <w:sig w:usb0="00000003" w:usb1="00000000" w:usb2="00000000" w:usb3="00000000" w:csb0="00000001" w:csb1="00000000"/>
  </w:font>
  <w:font w:name="Noyh A Cafe">
    <w:charset w:val="4D"/>
    <w:family w:val="auto"/>
    <w:pitch w:val="variable"/>
    <w:sig w:usb0="800000AF" w:usb1="4000204A" w:usb2="00000000" w:usb3="00000000" w:csb0="00000093" w:csb1="00000000"/>
  </w:font>
  <w:font w:name="TTCorals-Regular">
    <w:charset w:val="00"/>
    <w:family w:val="auto"/>
    <w:pitch w:val="variable"/>
    <w:sig w:usb0="A000022F" w:usb1="10000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6DB4"/>
    <w:multiLevelType w:val="hybridMultilevel"/>
    <w:tmpl w:val="B81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B0"/>
    <w:rsid w:val="00001EA0"/>
    <w:rsid w:val="00007ADB"/>
    <w:rsid w:val="00022184"/>
    <w:rsid w:val="00034DB8"/>
    <w:rsid w:val="000E4F2C"/>
    <w:rsid w:val="001024D2"/>
    <w:rsid w:val="00123B1F"/>
    <w:rsid w:val="001A27BB"/>
    <w:rsid w:val="001F7E00"/>
    <w:rsid w:val="002474F9"/>
    <w:rsid w:val="00283E3A"/>
    <w:rsid w:val="002914BA"/>
    <w:rsid w:val="002C6F57"/>
    <w:rsid w:val="00376FC2"/>
    <w:rsid w:val="003A7071"/>
    <w:rsid w:val="003C5E2F"/>
    <w:rsid w:val="004073B0"/>
    <w:rsid w:val="00433508"/>
    <w:rsid w:val="00461A27"/>
    <w:rsid w:val="004D69E9"/>
    <w:rsid w:val="005B27E2"/>
    <w:rsid w:val="005B34B5"/>
    <w:rsid w:val="005F5C68"/>
    <w:rsid w:val="00627715"/>
    <w:rsid w:val="00644AA0"/>
    <w:rsid w:val="00694013"/>
    <w:rsid w:val="006B3B56"/>
    <w:rsid w:val="006C3D21"/>
    <w:rsid w:val="006F0FB0"/>
    <w:rsid w:val="006F7A9B"/>
    <w:rsid w:val="007E27E1"/>
    <w:rsid w:val="007E6E46"/>
    <w:rsid w:val="007E77F2"/>
    <w:rsid w:val="008060E6"/>
    <w:rsid w:val="00840DF8"/>
    <w:rsid w:val="0085504C"/>
    <w:rsid w:val="009131E3"/>
    <w:rsid w:val="009B42D1"/>
    <w:rsid w:val="009C5E09"/>
    <w:rsid w:val="00A21866"/>
    <w:rsid w:val="00A32392"/>
    <w:rsid w:val="00B10DBC"/>
    <w:rsid w:val="00BC1004"/>
    <w:rsid w:val="00BD18E4"/>
    <w:rsid w:val="00BE4F4C"/>
    <w:rsid w:val="00C25524"/>
    <w:rsid w:val="00C427B9"/>
    <w:rsid w:val="00C65F23"/>
    <w:rsid w:val="00C8435E"/>
    <w:rsid w:val="00CB47DF"/>
    <w:rsid w:val="00D40CB9"/>
    <w:rsid w:val="00D96792"/>
    <w:rsid w:val="00DA2AF1"/>
    <w:rsid w:val="00E146DB"/>
    <w:rsid w:val="00E22694"/>
    <w:rsid w:val="00E36283"/>
    <w:rsid w:val="00E36E2B"/>
    <w:rsid w:val="00E55A1B"/>
    <w:rsid w:val="00EB1737"/>
    <w:rsid w:val="00EF06D2"/>
    <w:rsid w:val="00F23382"/>
    <w:rsid w:val="00F477EF"/>
    <w:rsid w:val="00F71E66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8C0A"/>
  <w15:chartTrackingRefBased/>
  <w15:docId w15:val="{BF38E441-34BF-4E75-A4BF-FAF2F0B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6C76C584FE4DA91F4019A3FE71E8" ma:contentTypeVersion="14" ma:contentTypeDescription="Create a new document." ma:contentTypeScope="" ma:versionID="92197e8c57626ab0f10f85fb4cef71ee">
  <xsd:schema xmlns:xsd="http://www.w3.org/2001/XMLSchema" xmlns:xs="http://www.w3.org/2001/XMLSchema" xmlns:p="http://schemas.microsoft.com/office/2006/metadata/properties" xmlns:ns2="e01189ea-d892-4c03-9f16-c97db139ed5c" xmlns:ns3="d2d2b4df-ca2a-4c64-b598-ec248ec7cef8" targetNamespace="http://schemas.microsoft.com/office/2006/metadata/properties" ma:root="true" ma:fieldsID="e4116a87f97860680e4615c070aa37ae" ns2:_="" ns3:_="">
    <xsd:import namespace="e01189ea-d892-4c03-9f16-c97db139ed5c"/>
    <xsd:import namespace="d2d2b4df-ca2a-4c64-b598-ec248ec7ce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89ea-d892-4c03-9f16-c97db139e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2b4df-ca2a-4c64-b598-ec248ec7c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5575D-AC61-4BB3-A0A4-89F7867B8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B7289-0A45-4E19-8A9B-727E1D1C3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89ea-d892-4c03-9f16-c97db139ed5c"/>
    <ds:schemaRef ds:uri="d2d2b4df-ca2a-4c64-b598-ec248ec7c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CEF9C-3A51-4EB7-BCDD-E444956DD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levine</dc:creator>
  <cp:keywords/>
  <dc:description/>
  <cp:lastModifiedBy>Dylan Marcus</cp:lastModifiedBy>
  <cp:revision>61</cp:revision>
  <cp:lastPrinted>2020-06-22T16:11:00Z</cp:lastPrinted>
  <dcterms:created xsi:type="dcterms:W3CDTF">2020-06-16T22:22:00Z</dcterms:created>
  <dcterms:modified xsi:type="dcterms:W3CDTF">2020-06-22T16:11:00Z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0x010100C5EC6C76C584FE4DA91F4019A3FE71E8</vt:lpwstr>
  </property>
</Properties>
</file>